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1" w:rsidRDefault="008256B1" w:rsidP="008256B1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B1" w:rsidRDefault="008256B1" w:rsidP="008256B1">
      <w:pPr>
        <w:jc w:val="center"/>
        <w:rPr>
          <w:sz w:val="28"/>
        </w:rPr>
      </w:pPr>
    </w:p>
    <w:p w:rsidR="008256B1" w:rsidRDefault="008256B1" w:rsidP="008256B1">
      <w:pPr>
        <w:jc w:val="center"/>
        <w:rPr>
          <w:sz w:val="28"/>
        </w:rPr>
      </w:pPr>
    </w:p>
    <w:p w:rsidR="008256B1" w:rsidRDefault="008256B1" w:rsidP="008256B1">
      <w:pPr>
        <w:jc w:val="center"/>
        <w:rPr>
          <w:sz w:val="28"/>
        </w:rPr>
      </w:pPr>
    </w:p>
    <w:p w:rsidR="008256B1" w:rsidRDefault="008256B1" w:rsidP="008256B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256B1" w:rsidRDefault="008256B1" w:rsidP="008256B1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8256B1" w:rsidRDefault="008256B1" w:rsidP="008256B1">
      <w:pPr>
        <w:rPr>
          <w:sz w:val="28"/>
        </w:rPr>
      </w:pPr>
    </w:p>
    <w:p w:rsidR="008256B1" w:rsidRDefault="008256B1" w:rsidP="008256B1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8256B1" w:rsidRDefault="008256B1" w:rsidP="008256B1"/>
    <w:tbl>
      <w:tblPr>
        <w:tblW w:w="0" w:type="auto"/>
        <w:tblLook w:val="0000"/>
      </w:tblPr>
      <w:tblGrid>
        <w:gridCol w:w="1908"/>
        <w:gridCol w:w="5580"/>
        <w:gridCol w:w="2083"/>
      </w:tblGrid>
      <w:tr w:rsidR="008256B1" w:rsidTr="009A4A9A">
        <w:tc>
          <w:tcPr>
            <w:tcW w:w="9571" w:type="dxa"/>
            <w:gridSpan w:val="3"/>
          </w:tcPr>
          <w:p w:rsidR="008256B1" w:rsidRDefault="008256B1" w:rsidP="009A4A9A">
            <w:pPr>
              <w:pStyle w:val="5"/>
            </w:pPr>
            <w:r>
              <w:t>ПОСТАНОВЛЕНИЕ</w:t>
            </w:r>
          </w:p>
          <w:p w:rsidR="008256B1" w:rsidRDefault="008256B1" w:rsidP="009A4A9A"/>
        </w:tc>
      </w:tr>
      <w:tr w:rsidR="008256B1" w:rsidRPr="005D4B41" w:rsidTr="009A4A9A">
        <w:tc>
          <w:tcPr>
            <w:tcW w:w="1908" w:type="dxa"/>
          </w:tcPr>
          <w:p w:rsidR="008256B1" w:rsidRPr="00646391" w:rsidRDefault="008256B1" w:rsidP="009A4A9A">
            <w:r>
              <w:t>31</w:t>
            </w:r>
            <w:r w:rsidRPr="00646391">
              <w:t>.0</w:t>
            </w:r>
            <w:r>
              <w:t>3</w:t>
            </w:r>
            <w:r w:rsidRPr="00646391">
              <w:t>.201</w:t>
            </w:r>
            <w:r>
              <w:t>4</w:t>
            </w:r>
          </w:p>
          <w:p w:rsidR="008256B1" w:rsidRPr="00646391" w:rsidRDefault="008256B1" w:rsidP="009A4A9A"/>
        </w:tc>
        <w:tc>
          <w:tcPr>
            <w:tcW w:w="5580" w:type="dxa"/>
          </w:tcPr>
          <w:p w:rsidR="008256B1" w:rsidRPr="00646391" w:rsidRDefault="008256B1" w:rsidP="009A4A9A">
            <w:pPr>
              <w:jc w:val="right"/>
            </w:pPr>
          </w:p>
        </w:tc>
        <w:tc>
          <w:tcPr>
            <w:tcW w:w="2083" w:type="dxa"/>
          </w:tcPr>
          <w:p w:rsidR="008256B1" w:rsidRPr="00646391" w:rsidRDefault="008256B1" w:rsidP="009A4A9A">
            <w:pPr>
              <w:jc w:val="right"/>
            </w:pPr>
            <w:r w:rsidRPr="00646391">
              <w:t>№</w:t>
            </w:r>
            <w:r>
              <w:t xml:space="preserve"> 61</w:t>
            </w:r>
          </w:p>
        </w:tc>
      </w:tr>
      <w:tr w:rsidR="008256B1" w:rsidRPr="00B45F6C" w:rsidTr="009A4A9A">
        <w:tc>
          <w:tcPr>
            <w:tcW w:w="7488" w:type="dxa"/>
            <w:gridSpan w:val="2"/>
          </w:tcPr>
          <w:p w:rsidR="008256B1" w:rsidRPr="00B45F6C" w:rsidRDefault="008256B1" w:rsidP="009A4A9A">
            <w:r w:rsidRPr="00B45F6C">
              <w:t>с. Каргасок</w:t>
            </w:r>
          </w:p>
        </w:tc>
        <w:tc>
          <w:tcPr>
            <w:tcW w:w="2083" w:type="dxa"/>
          </w:tcPr>
          <w:p w:rsidR="008256B1" w:rsidRPr="00B45F6C" w:rsidRDefault="008256B1" w:rsidP="009A4A9A"/>
        </w:tc>
      </w:tr>
    </w:tbl>
    <w:p w:rsidR="008256B1" w:rsidRPr="00B45F6C" w:rsidRDefault="008256B1" w:rsidP="008256B1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8256B1" w:rsidRPr="00627CA0" w:rsidTr="009A4A9A">
        <w:trPr>
          <w:trHeight w:val="472"/>
        </w:trPr>
        <w:tc>
          <w:tcPr>
            <w:tcW w:w="4785" w:type="dxa"/>
            <w:vAlign w:val="center"/>
          </w:tcPr>
          <w:p w:rsidR="008256B1" w:rsidRPr="00627CA0" w:rsidRDefault="008256B1" w:rsidP="009A4A9A">
            <w:pPr>
              <w:jc w:val="both"/>
              <w:rPr>
                <w:sz w:val="26"/>
                <w:szCs w:val="26"/>
              </w:rPr>
            </w:pPr>
            <w:bookmarkStart w:id="0" w:name="OLE_LINK14"/>
            <w:bookmarkStart w:id="1" w:name="OLE_LINK15"/>
            <w:r w:rsidRPr="00627CA0">
              <w:rPr>
                <w:sz w:val="26"/>
                <w:szCs w:val="26"/>
              </w:rPr>
              <w:t>Об организации проведения оплачиваемых общественных работ на территории Каргасокского района в 2014 году</w:t>
            </w:r>
            <w:bookmarkEnd w:id="0"/>
            <w:bookmarkEnd w:id="1"/>
          </w:p>
        </w:tc>
        <w:tc>
          <w:tcPr>
            <w:tcW w:w="4786" w:type="dxa"/>
            <w:tcBorders>
              <w:left w:val="nil"/>
            </w:tcBorders>
          </w:tcPr>
          <w:p w:rsidR="008256B1" w:rsidRPr="00627CA0" w:rsidRDefault="008256B1" w:rsidP="009A4A9A">
            <w:pPr>
              <w:rPr>
                <w:sz w:val="26"/>
                <w:szCs w:val="26"/>
              </w:rPr>
            </w:pPr>
          </w:p>
          <w:p w:rsidR="008256B1" w:rsidRPr="00627CA0" w:rsidRDefault="008256B1" w:rsidP="009A4A9A">
            <w:pPr>
              <w:rPr>
                <w:sz w:val="26"/>
                <w:szCs w:val="26"/>
              </w:rPr>
            </w:pPr>
          </w:p>
        </w:tc>
      </w:tr>
      <w:tr w:rsidR="008256B1" w:rsidRPr="00627CA0" w:rsidTr="009A4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6B1" w:rsidRPr="00627CA0" w:rsidRDefault="008256B1" w:rsidP="009A4A9A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8256B1" w:rsidRPr="00627CA0" w:rsidRDefault="008256B1" w:rsidP="009A4A9A">
            <w:pPr>
              <w:ind w:firstLine="567"/>
              <w:jc w:val="both"/>
              <w:rPr>
                <w:sz w:val="26"/>
                <w:szCs w:val="26"/>
              </w:rPr>
            </w:pPr>
            <w:r w:rsidRPr="00627CA0">
              <w:rPr>
                <w:sz w:val="26"/>
                <w:szCs w:val="26"/>
              </w:rPr>
              <w:t>В соответствии с Законом Российской Федерации от 19 апреля 1991 года № 1032-1 «О занятости населения в Российской Федерации», постановлением Правительства Российской Федерации от 14.07.97 № 875 «Об утверждении Положения об организации общественных работ», постановлением Администрации Томской области от 17.02.2014 № 43а «Об организации проведения оплачиваемых общественных работ на территории Томской области в 2014 году», в целях обеспечения дополнительной социальной поддержки граждан, ищущих работу,</w:t>
            </w:r>
          </w:p>
          <w:p w:rsidR="008256B1" w:rsidRPr="00627CA0" w:rsidRDefault="008256B1" w:rsidP="009A4A9A">
            <w:pPr>
              <w:ind w:firstLine="567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8256B1" w:rsidRPr="00627CA0" w:rsidRDefault="008256B1" w:rsidP="008256B1">
      <w:pPr>
        <w:ind w:firstLine="567"/>
        <w:rPr>
          <w:sz w:val="26"/>
          <w:szCs w:val="26"/>
        </w:rPr>
      </w:pPr>
      <w:r w:rsidRPr="00627CA0">
        <w:rPr>
          <w:sz w:val="26"/>
          <w:szCs w:val="26"/>
        </w:rPr>
        <w:t>ПОСТАНОВЛЯЮ:</w:t>
      </w:r>
    </w:p>
    <w:p w:rsidR="008256B1" w:rsidRPr="00627CA0" w:rsidRDefault="008256B1" w:rsidP="008256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Определить объём и виды оплачиваемых общественных работ, организуемых на территории Каргасокского района в 2014 году для трудоустройства безработных граждан и граждан, ищущих работу, согласно приложению к настоящему постановлению.</w:t>
      </w:r>
    </w:p>
    <w:p w:rsidR="008256B1" w:rsidRPr="00627CA0" w:rsidRDefault="008256B1" w:rsidP="008256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Заместителю Главы Каргасокского района по экономике Будариной Н.Н. оказывать содействие в организации и проведении общественных работ для зарегистрированных безработных граждан, и граждан, ищущих работу на территории сельских поселений.</w:t>
      </w:r>
    </w:p>
    <w:p w:rsidR="008256B1" w:rsidRPr="00627CA0" w:rsidRDefault="008256B1" w:rsidP="008256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Рекомендовать работодателям всех форм собственности:</w:t>
      </w:r>
    </w:p>
    <w:p w:rsidR="008256B1" w:rsidRPr="00627CA0" w:rsidRDefault="008256B1" w:rsidP="008256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7CA0">
        <w:rPr>
          <w:sz w:val="26"/>
          <w:szCs w:val="26"/>
        </w:rPr>
        <w:t>1) представлять в Областное государственное казённое учреждение «Центр занятости населения Каргасокского района» информацию о возможности организации и проведении общественных работ;</w:t>
      </w:r>
    </w:p>
    <w:p w:rsidR="008256B1" w:rsidRPr="00627CA0" w:rsidRDefault="008256B1" w:rsidP="008256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7CA0">
        <w:rPr>
          <w:sz w:val="26"/>
          <w:szCs w:val="26"/>
        </w:rPr>
        <w:t>2) заключать с Областным государственным казённым учреждением «Центр занятости населения Каргасокского района» договоры о совместной деятельности по организации и проведению общественных работ;</w:t>
      </w:r>
    </w:p>
    <w:p w:rsidR="008256B1" w:rsidRPr="00627CA0" w:rsidRDefault="008256B1" w:rsidP="008256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7CA0">
        <w:rPr>
          <w:sz w:val="26"/>
          <w:szCs w:val="26"/>
        </w:rPr>
        <w:t>3) заключать с гражданами, направленными Областным государственным казённым учреждением «Центр занятости населения Каргасокского района» для участия в общественных работах, срочные трудовые договоры с оплатой труда в соответствии с трудовым законодательством Российской Федерации;</w:t>
      </w:r>
    </w:p>
    <w:p w:rsidR="008256B1" w:rsidRPr="00627CA0" w:rsidRDefault="008256B1" w:rsidP="008256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7CA0">
        <w:rPr>
          <w:sz w:val="26"/>
          <w:szCs w:val="26"/>
        </w:rPr>
        <w:t>4) производить финансирование общественных работ за счет собственных средств.</w:t>
      </w:r>
    </w:p>
    <w:p w:rsidR="008256B1" w:rsidRPr="00627CA0" w:rsidRDefault="008256B1" w:rsidP="008256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 xml:space="preserve">Рекомендовать Областному государственному казённому учреждению «Центр занятости населения Каргасокского района» (Короленко) информировать </w:t>
      </w:r>
      <w:r w:rsidRPr="00627CA0">
        <w:rPr>
          <w:sz w:val="26"/>
          <w:szCs w:val="26"/>
        </w:rPr>
        <w:lastRenderedPageBreak/>
        <w:t>работодателей, граждан, зарегистрированных в целях поиска подходящей работы, о порядке организации, проведения общественных работ и условиях участия в этих работах.</w:t>
      </w:r>
    </w:p>
    <w:p w:rsidR="008256B1" w:rsidRDefault="008256B1" w:rsidP="008256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7CA0">
        <w:rPr>
          <w:sz w:val="26"/>
          <w:szCs w:val="26"/>
        </w:rPr>
        <w:t>Настоящее постановление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 195 «О принятии Устава муниципального образования «Каргасокский район».</w:t>
      </w:r>
    </w:p>
    <w:p w:rsidR="008256B1" w:rsidRPr="00627CA0" w:rsidRDefault="008256B1" w:rsidP="008256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6.Настоящее постановление вступает в силу со дня его опубликования.</w:t>
      </w:r>
    </w:p>
    <w:tbl>
      <w:tblPr>
        <w:tblW w:w="9322" w:type="dxa"/>
        <w:tblLook w:val="0000"/>
      </w:tblPr>
      <w:tblGrid>
        <w:gridCol w:w="2628"/>
        <w:gridCol w:w="1875"/>
        <w:gridCol w:w="2445"/>
        <w:gridCol w:w="2374"/>
      </w:tblGrid>
      <w:tr w:rsidR="008256B1" w:rsidRPr="00627CA0" w:rsidTr="009A4A9A">
        <w:tc>
          <w:tcPr>
            <w:tcW w:w="4503" w:type="dxa"/>
            <w:gridSpan w:val="2"/>
          </w:tcPr>
          <w:p w:rsidR="008256B1" w:rsidRDefault="008256B1" w:rsidP="009A4A9A">
            <w:pPr>
              <w:rPr>
                <w:sz w:val="26"/>
                <w:szCs w:val="26"/>
              </w:rPr>
            </w:pPr>
          </w:p>
          <w:p w:rsidR="008256B1" w:rsidRDefault="008256B1" w:rsidP="009A4A9A">
            <w:pPr>
              <w:rPr>
                <w:sz w:val="26"/>
                <w:szCs w:val="26"/>
              </w:rPr>
            </w:pPr>
          </w:p>
          <w:p w:rsidR="008256B1" w:rsidRDefault="008256B1" w:rsidP="009A4A9A">
            <w:pPr>
              <w:rPr>
                <w:sz w:val="26"/>
                <w:szCs w:val="26"/>
              </w:rPr>
            </w:pPr>
          </w:p>
          <w:p w:rsidR="008256B1" w:rsidRPr="00627CA0" w:rsidRDefault="008256B1" w:rsidP="009A4A9A">
            <w:pPr>
              <w:rPr>
                <w:sz w:val="26"/>
                <w:szCs w:val="26"/>
              </w:rPr>
            </w:pPr>
          </w:p>
          <w:p w:rsidR="008256B1" w:rsidRPr="00627CA0" w:rsidRDefault="008256B1" w:rsidP="009A4A9A">
            <w:pPr>
              <w:rPr>
                <w:sz w:val="26"/>
                <w:szCs w:val="26"/>
              </w:rPr>
            </w:pPr>
            <w:r w:rsidRPr="00627CA0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8256B1" w:rsidRPr="00627CA0" w:rsidRDefault="008256B1" w:rsidP="009A4A9A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2374" w:type="dxa"/>
          </w:tcPr>
          <w:p w:rsidR="008256B1" w:rsidRDefault="008256B1" w:rsidP="009A4A9A">
            <w:pPr>
              <w:jc w:val="right"/>
              <w:rPr>
                <w:sz w:val="26"/>
                <w:szCs w:val="26"/>
              </w:rPr>
            </w:pPr>
          </w:p>
          <w:p w:rsidR="008256B1" w:rsidRDefault="008256B1" w:rsidP="009A4A9A">
            <w:pPr>
              <w:jc w:val="right"/>
              <w:rPr>
                <w:sz w:val="26"/>
                <w:szCs w:val="26"/>
              </w:rPr>
            </w:pPr>
          </w:p>
          <w:p w:rsidR="008256B1" w:rsidRDefault="008256B1" w:rsidP="009A4A9A">
            <w:pPr>
              <w:jc w:val="right"/>
              <w:rPr>
                <w:sz w:val="26"/>
                <w:szCs w:val="26"/>
              </w:rPr>
            </w:pPr>
          </w:p>
          <w:p w:rsidR="008256B1" w:rsidRPr="00627CA0" w:rsidRDefault="008256B1" w:rsidP="009A4A9A">
            <w:pPr>
              <w:jc w:val="right"/>
              <w:rPr>
                <w:sz w:val="26"/>
                <w:szCs w:val="26"/>
              </w:rPr>
            </w:pPr>
          </w:p>
          <w:p w:rsidR="008256B1" w:rsidRPr="00627CA0" w:rsidRDefault="008256B1" w:rsidP="009A4A9A">
            <w:pPr>
              <w:jc w:val="right"/>
              <w:rPr>
                <w:sz w:val="26"/>
                <w:szCs w:val="26"/>
              </w:rPr>
            </w:pPr>
            <w:r w:rsidRPr="00627CA0">
              <w:rPr>
                <w:sz w:val="26"/>
                <w:szCs w:val="26"/>
              </w:rPr>
              <w:t>А.П. Ащеулов</w:t>
            </w:r>
          </w:p>
        </w:tc>
      </w:tr>
      <w:tr w:rsidR="008256B1" w:rsidRPr="00B45F6C" w:rsidTr="009A4A9A">
        <w:tc>
          <w:tcPr>
            <w:tcW w:w="2628" w:type="dxa"/>
          </w:tcPr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rPr>
                <w:sz w:val="10"/>
                <w:szCs w:val="10"/>
              </w:rPr>
            </w:pPr>
          </w:p>
          <w:p w:rsidR="008256B1" w:rsidRPr="002D1305" w:rsidRDefault="008256B1" w:rsidP="009A4A9A">
            <w:pPr>
              <w:rPr>
                <w:sz w:val="18"/>
                <w:szCs w:val="18"/>
              </w:rPr>
            </w:pPr>
            <w:r w:rsidRPr="002D1305">
              <w:rPr>
                <w:sz w:val="18"/>
                <w:szCs w:val="18"/>
              </w:rPr>
              <w:t>И.А. Ожогина</w:t>
            </w:r>
          </w:p>
          <w:p w:rsidR="008256B1" w:rsidRPr="00B45F6C" w:rsidRDefault="008256B1" w:rsidP="009A4A9A">
            <w:r w:rsidRPr="002D1305">
              <w:rPr>
                <w:sz w:val="18"/>
                <w:szCs w:val="18"/>
              </w:rPr>
              <w:t>2-32-52</w:t>
            </w:r>
          </w:p>
        </w:tc>
        <w:tc>
          <w:tcPr>
            <w:tcW w:w="6694" w:type="dxa"/>
            <w:gridSpan w:val="3"/>
          </w:tcPr>
          <w:p w:rsidR="008256B1" w:rsidRPr="009F3F5F" w:rsidRDefault="008256B1" w:rsidP="009A4A9A">
            <w:pPr>
              <w:rPr>
                <w:sz w:val="10"/>
                <w:szCs w:val="10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Default="008256B1" w:rsidP="009A4A9A">
            <w:pPr>
              <w:jc w:val="right"/>
              <w:rPr>
                <w:sz w:val="20"/>
                <w:szCs w:val="20"/>
                <w:u w:val="single"/>
              </w:rPr>
            </w:pPr>
          </w:p>
          <w:p w:rsidR="008256B1" w:rsidRPr="00B45F6C" w:rsidRDefault="008256B1" w:rsidP="009A4A9A">
            <w:pPr>
              <w:jc w:val="right"/>
            </w:pPr>
          </w:p>
        </w:tc>
      </w:tr>
    </w:tbl>
    <w:p w:rsidR="008256B1" w:rsidRDefault="008256B1" w:rsidP="008256B1">
      <w:pPr>
        <w:jc w:val="right"/>
        <w:rPr>
          <w:sz w:val="26"/>
          <w:szCs w:val="26"/>
        </w:rPr>
      </w:pPr>
    </w:p>
    <w:p w:rsidR="008256B1" w:rsidRDefault="008256B1" w:rsidP="008256B1">
      <w:pPr>
        <w:jc w:val="right"/>
        <w:rPr>
          <w:sz w:val="26"/>
          <w:szCs w:val="26"/>
        </w:rPr>
      </w:pPr>
    </w:p>
    <w:p w:rsidR="008256B1" w:rsidRPr="00572F19" w:rsidRDefault="008256B1" w:rsidP="008256B1">
      <w:pPr>
        <w:jc w:val="right"/>
        <w:rPr>
          <w:sz w:val="20"/>
          <w:szCs w:val="20"/>
        </w:rPr>
      </w:pPr>
      <w:r w:rsidRPr="00572F19">
        <w:rPr>
          <w:sz w:val="20"/>
          <w:szCs w:val="20"/>
        </w:rPr>
        <w:t>Приложение</w:t>
      </w:r>
    </w:p>
    <w:p w:rsidR="008256B1" w:rsidRPr="00572F19" w:rsidRDefault="008256B1" w:rsidP="008256B1">
      <w:pPr>
        <w:jc w:val="right"/>
        <w:rPr>
          <w:sz w:val="20"/>
          <w:szCs w:val="20"/>
        </w:rPr>
      </w:pPr>
      <w:r w:rsidRPr="00572F19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572F19">
        <w:rPr>
          <w:sz w:val="20"/>
          <w:szCs w:val="20"/>
        </w:rPr>
        <w:t>остановлению Администрации</w:t>
      </w:r>
    </w:p>
    <w:p w:rsidR="008256B1" w:rsidRPr="00572F19" w:rsidRDefault="008256B1" w:rsidP="008256B1">
      <w:pPr>
        <w:jc w:val="right"/>
        <w:rPr>
          <w:sz w:val="20"/>
          <w:szCs w:val="20"/>
        </w:rPr>
      </w:pPr>
      <w:r w:rsidRPr="00572F19">
        <w:rPr>
          <w:sz w:val="20"/>
          <w:szCs w:val="20"/>
        </w:rPr>
        <w:t>Каргасокского района</w:t>
      </w:r>
    </w:p>
    <w:p w:rsidR="008256B1" w:rsidRPr="00572F19" w:rsidRDefault="008256B1" w:rsidP="008256B1">
      <w:pPr>
        <w:jc w:val="right"/>
        <w:rPr>
          <w:sz w:val="20"/>
          <w:szCs w:val="20"/>
        </w:rPr>
      </w:pPr>
      <w:r w:rsidRPr="00572F19">
        <w:rPr>
          <w:sz w:val="20"/>
          <w:szCs w:val="20"/>
        </w:rPr>
        <w:t>от 31.03.2014 № 61</w:t>
      </w:r>
    </w:p>
    <w:p w:rsidR="008256B1" w:rsidRPr="00627CA0" w:rsidRDefault="008256B1" w:rsidP="008256B1">
      <w:pPr>
        <w:jc w:val="right"/>
        <w:rPr>
          <w:sz w:val="26"/>
          <w:szCs w:val="26"/>
        </w:rPr>
      </w:pPr>
    </w:p>
    <w:p w:rsidR="008256B1" w:rsidRPr="00627CA0" w:rsidRDefault="008256B1" w:rsidP="008256B1">
      <w:pPr>
        <w:jc w:val="right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Объемы и виды оплачиваемых общественных работ,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организуемых на территории Каргасокского района в 2014 году</w:t>
      </w:r>
    </w:p>
    <w:p w:rsidR="008256B1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для трудоустройства безработных граждан и граждан, ищущих работу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</w:p>
    <w:p w:rsidR="008256B1" w:rsidRPr="00627CA0" w:rsidRDefault="008256B1" w:rsidP="008256B1">
      <w:pPr>
        <w:ind w:firstLine="567"/>
        <w:jc w:val="both"/>
        <w:rPr>
          <w:sz w:val="26"/>
          <w:szCs w:val="26"/>
        </w:rPr>
      </w:pPr>
      <w:r w:rsidRPr="00627CA0">
        <w:rPr>
          <w:sz w:val="26"/>
          <w:szCs w:val="26"/>
        </w:rPr>
        <w:t>Предусмотреть участие в 2014 году в общественных работах на территории Каргасокского района 208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8256B1" w:rsidRDefault="008256B1" w:rsidP="008256B1">
      <w:pPr>
        <w:jc w:val="center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1. Сельское хозяйство</w:t>
      </w:r>
    </w:p>
    <w:p w:rsidR="008256B1" w:rsidRPr="00627CA0" w:rsidRDefault="008256B1" w:rsidP="008256B1">
      <w:pPr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Заготовка кормов.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Уход за животными.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Посевные работы.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Уборка урожая.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7CA0">
        <w:rPr>
          <w:sz w:val="26"/>
          <w:szCs w:val="26"/>
        </w:rPr>
        <w:t>Прополка насаждений.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27CA0">
        <w:rPr>
          <w:sz w:val="26"/>
          <w:szCs w:val="26"/>
        </w:rPr>
        <w:t>Охрана посевов.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27CA0">
        <w:rPr>
          <w:sz w:val="26"/>
          <w:szCs w:val="26"/>
        </w:rPr>
        <w:t>Посадка зеленых насаждений и уход за ними.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27CA0">
        <w:rPr>
          <w:sz w:val="26"/>
          <w:szCs w:val="26"/>
        </w:rPr>
        <w:t>Сбор дикорастущих грибов, ягод, орехов, лекарственных растений.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27CA0">
        <w:rPr>
          <w:sz w:val="26"/>
          <w:szCs w:val="26"/>
        </w:rPr>
        <w:t>Подсобные работы при переработке леса.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627CA0">
        <w:rPr>
          <w:sz w:val="26"/>
          <w:szCs w:val="26"/>
        </w:rPr>
        <w:t>Помощь в возделывании земельных участков.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627CA0">
        <w:rPr>
          <w:sz w:val="26"/>
          <w:szCs w:val="26"/>
        </w:rPr>
        <w:t>Экологическое оздоровление территорий, водоемов.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627CA0">
        <w:rPr>
          <w:sz w:val="26"/>
          <w:szCs w:val="26"/>
        </w:rPr>
        <w:t>Мелиоративные (ирригационные) работы.</w:t>
      </w:r>
    </w:p>
    <w:p w:rsidR="008256B1" w:rsidRPr="00627CA0" w:rsidRDefault="008256B1" w:rsidP="008256B1">
      <w:pPr>
        <w:ind w:left="360"/>
        <w:jc w:val="center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2. Рыболовство, рыбоводство</w:t>
      </w: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Подсобные работы при ловле и переработке рыбы.</w:t>
      </w:r>
    </w:p>
    <w:p w:rsidR="008256B1" w:rsidRPr="00627CA0" w:rsidRDefault="008256B1" w:rsidP="008256B1">
      <w:pPr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3. Лесное хозяйство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Очистка лесосек.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Очистки лесных делянок, просек.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Учетные работы в лесных хозяйствах.</w:t>
      </w:r>
    </w:p>
    <w:p w:rsidR="008256B1" w:rsidRPr="00627CA0" w:rsidRDefault="008256B1" w:rsidP="008256B1">
      <w:pPr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Обрабатывающие производства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Переработка, сортировка и укладка овощей на хранение.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7CA0">
        <w:rPr>
          <w:sz w:val="26"/>
          <w:szCs w:val="26"/>
        </w:rPr>
        <w:t>Забой скота и птицы.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27CA0">
        <w:rPr>
          <w:sz w:val="26"/>
          <w:szCs w:val="26"/>
        </w:rPr>
        <w:t>Подсобные работы в швейных цехах.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27CA0">
        <w:rPr>
          <w:sz w:val="26"/>
          <w:szCs w:val="26"/>
        </w:rPr>
        <w:t>Производство пиломатериалов, срубов.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27CA0">
        <w:rPr>
          <w:sz w:val="26"/>
          <w:szCs w:val="26"/>
        </w:rPr>
        <w:t>Подсобные работы при изготовлении хлебобулочных изделий.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27CA0">
        <w:rPr>
          <w:sz w:val="26"/>
          <w:szCs w:val="26"/>
        </w:rPr>
        <w:t>Работы по изготовлению полуфабрикатов.</w:t>
      </w:r>
    </w:p>
    <w:p w:rsidR="008256B1" w:rsidRDefault="008256B1" w:rsidP="008256B1">
      <w:pPr>
        <w:ind w:left="360"/>
        <w:rPr>
          <w:sz w:val="26"/>
          <w:szCs w:val="26"/>
        </w:rPr>
      </w:pPr>
    </w:p>
    <w:p w:rsidR="008256B1" w:rsidRDefault="008256B1" w:rsidP="008256B1">
      <w:pPr>
        <w:ind w:left="360"/>
        <w:rPr>
          <w:sz w:val="26"/>
          <w:szCs w:val="26"/>
        </w:rPr>
      </w:pPr>
    </w:p>
    <w:p w:rsidR="008256B1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627CA0">
        <w:rPr>
          <w:sz w:val="26"/>
          <w:szCs w:val="26"/>
        </w:rPr>
        <w:t>Строительство</w:t>
      </w:r>
    </w:p>
    <w:p w:rsidR="008256B1" w:rsidRPr="00627CA0" w:rsidRDefault="008256B1" w:rsidP="008256B1">
      <w:pPr>
        <w:ind w:left="360"/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Подсобные работы при прокладке водопроводных, газовых, канализационных и других коммуникаций.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Подсобные работы при строительстве автомобильных дорог, тротуаров, их ремонте и содержании.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Земляные работы по прокладке линий связи.</w:t>
      </w:r>
    </w:p>
    <w:p w:rsidR="008256B1" w:rsidRPr="00627CA0" w:rsidRDefault="008256B1" w:rsidP="008256B1">
      <w:pPr>
        <w:ind w:left="567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Подсобные работы при строительстве жилья, реконструкций жилого фонда, объектов социально-культурного наследия.</w:t>
      </w:r>
    </w:p>
    <w:p w:rsidR="008256B1" w:rsidRPr="00627CA0" w:rsidRDefault="008256B1" w:rsidP="008256B1">
      <w:pPr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6. Транспорт и связь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 xml:space="preserve">Работа кондуктором на </w:t>
      </w:r>
      <w:r>
        <w:rPr>
          <w:sz w:val="26"/>
          <w:szCs w:val="26"/>
        </w:rPr>
        <w:t xml:space="preserve">муниципальном </w:t>
      </w:r>
      <w:r w:rsidRPr="00B02503">
        <w:rPr>
          <w:sz w:val="26"/>
          <w:szCs w:val="26"/>
        </w:rPr>
        <w:t>автотранспорте</w:t>
      </w:r>
      <w:r w:rsidRPr="00627CA0">
        <w:rPr>
          <w:sz w:val="26"/>
          <w:szCs w:val="26"/>
        </w:rPr>
        <w:t>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Погрузочно-разгрузочные работы.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Погрузка, разгрузка твердого топлива.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Сбор молока у населения.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7CA0">
        <w:rPr>
          <w:sz w:val="26"/>
          <w:szCs w:val="26"/>
        </w:rPr>
        <w:t>Сортировка почты.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27CA0">
        <w:rPr>
          <w:sz w:val="26"/>
          <w:szCs w:val="26"/>
        </w:rPr>
        <w:t>Распространение периодической печати.</w:t>
      </w: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t>7.</w:t>
      </w:r>
      <w:r w:rsidRPr="00627CA0">
        <w:rPr>
          <w:sz w:val="26"/>
          <w:szCs w:val="26"/>
        </w:rPr>
        <w:t>Образование</w:t>
      </w: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Работа по организации досуга детей и подростков.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Работа вожатыми на детских площадках в летнее время.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Руководство бригадами школьников.</w:t>
      </w:r>
    </w:p>
    <w:p w:rsidR="008256B1" w:rsidRPr="00627CA0" w:rsidRDefault="008256B1" w:rsidP="008256B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Работа по оказанию помощи воспитателю детского сада (помощник воспитателя).</w:t>
      </w: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t>8.</w:t>
      </w:r>
      <w:r w:rsidRPr="00627CA0">
        <w:rPr>
          <w:sz w:val="26"/>
          <w:szCs w:val="26"/>
        </w:rPr>
        <w:t>Здравоохранение и предоставление социальных услуг</w:t>
      </w:r>
    </w:p>
    <w:p w:rsidR="008256B1" w:rsidRPr="00627CA0" w:rsidRDefault="008256B1" w:rsidP="008256B1">
      <w:pPr>
        <w:ind w:left="360"/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Уход за престарелыми людьми и инвалидами, участниками Великой Отечественной войны.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Доставка продуктов, лекарств.</w:t>
      </w: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t>9.</w:t>
      </w:r>
      <w:r w:rsidRPr="00627CA0">
        <w:rPr>
          <w:sz w:val="26"/>
          <w:szCs w:val="26"/>
        </w:rPr>
        <w:t>Предоставление прочих коммунальных,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социальных и персональных услуг</w:t>
      </w:r>
    </w:p>
    <w:p w:rsidR="008256B1" w:rsidRPr="00627CA0" w:rsidRDefault="008256B1" w:rsidP="008256B1">
      <w:pPr>
        <w:ind w:left="360"/>
        <w:jc w:val="center"/>
        <w:rPr>
          <w:sz w:val="26"/>
          <w:szCs w:val="26"/>
        </w:rPr>
      </w:pPr>
    </w:p>
    <w:p w:rsidR="008256B1" w:rsidRPr="00627CA0" w:rsidRDefault="008256B1" w:rsidP="008256B1">
      <w:pPr>
        <w:tabs>
          <w:tab w:val="left" w:pos="567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Благоустройство и уборка автобусных остановок.</w:t>
      </w:r>
    </w:p>
    <w:p w:rsidR="008256B1" w:rsidRPr="00627CA0" w:rsidRDefault="008256B1" w:rsidP="008256B1">
      <w:pPr>
        <w:tabs>
          <w:tab w:val="left" w:pos="567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Санитарная очистка территорий и контейнерных площадок от мусора и бытовых отходов.</w:t>
      </w:r>
    </w:p>
    <w:p w:rsidR="008256B1" w:rsidRPr="00627CA0" w:rsidRDefault="008256B1" w:rsidP="008256B1">
      <w:pPr>
        <w:tabs>
          <w:tab w:val="left" w:pos="567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Стирка белья.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Помощь в организации и содержании архивов.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7CA0">
        <w:rPr>
          <w:sz w:val="26"/>
          <w:szCs w:val="26"/>
        </w:rPr>
        <w:t>Очистка крыш и территории от снега.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27CA0">
        <w:rPr>
          <w:sz w:val="26"/>
          <w:szCs w:val="26"/>
        </w:rPr>
        <w:t>Работы по оформлению, доставке, копированию документов.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27CA0">
        <w:rPr>
          <w:sz w:val="26"/>
          <w:szCs w:val="26"/>
        </w:rPr>
        <w:t>Работы по заполнению похозяйственных книг.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27CA0">
        <w:rPr>
          <w:sz w:val="26"/>
          <w:szCs w:val="26"/>
        </w:rPr>
        <w:t>Обслуживание и охрана аттракционов.</w:t>
      </w:r>
    </w:p>
    <w:p w:rsidR="008256B1" w:rsidRPr="00627CA0" w:rsidRDefault="008256B1" w:rsidP="008256B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27CA0">
        <w:rPr>
          <w:sz w:val="26"/>
          <w:szCs w:val="26"/>
        </w:rPr>
        <w:t>Восстановление историко-архитектурных памятников, заповедных зон.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627CA0">
        <w:rPr>
          <w:sz w:val="26"/>
          <w:szCs w:val="26"/>
        </w:rPr>
        <w:t>Озеленение территорий зон отдыха и туризма.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627CA0">
        <w:rPr>
          <w:sz w:val="26"/>
          <w:szCs w:val="26"/>
        </w:rPr>
        <w:t>Очистка пляжей.</w:t>
      </w:r>
    </w:p>
    <w:p w:rsidR="008256B1" w:rsidRPr="00627CA0" w:rsidRDefault="008256B1" w:rsidP="008256B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627CA0">
        <w:rPr>
          <w:sz w:val="26"/>
          <w:szCs w:val="26"/>
        </w:rPr>
        <w:t>Уборка и благоустройство территорий, стадионов, спортивных площадок.</w:t>
      </w:r>
    </w:p>
    <w:p w:rsidR="008256B1" w:rsidRPr="00627CA0" w:rsidRDefault="008256B1" w:rsidP="008256B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627CA0">
        <w:rPr>
          <w:sz w:val="26"/>
          <w:szCs w:val="26"/>
        </w:rPr>
        <w:t>Уборка помещений для автотранспорта.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627CA0">
        <w:rPr>
          <w:sz w:val="26"/>
          <w:szCs w:val="26"/>
        </w:rPr>
        <w:t>Уборка подъездов, придомовых территорий.</w:t>
      </w:r>
    </w:p>
    <w:p w:rsidR="008256B1" w:rsidRDefault="008256B1" w:rsidP="008256B1">
      <w:pPr>
        <w:ind w:left="360"/>
        <w:rPr>
          <w:sz w:val="26"/>
          <w:szCs w:val="26"/>
        </w:rPr>
      </w:pPr>
    </w:p>
    <w:p w:rsidR="008256B1" w:rsidRDefault="008256B1" w:rsidP="008256B1">
      <w:pPr>
        <w:ind w:left="360"/>
        <w:rPr>
          <w:sz w:val="26"/>
          <w:szCs w:val="26"/>
        </w:rPr>
      </w:pPr>
    </w:p>
    <w:p w:rsidR="008256B1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t>10.</w:t>
      </w:r>
      <w:r w:rsidRPr="00627CA0">
        <w:rPr>
          <w:sz w:val="26"/>
          <w:szCs w:val="26"/>
        </w:rPr>
        <w:t>Государственное управление и обеспечение военной безопасности;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социальное страхование</w:t>
      </w:r>
    </w:p>
    <w:p w:rsidR="008256B1" w:rsidRPr="00627CA0" w:rsidRDefault="008256B1" w:rsidP="008256B1">
      <w:pPr>
        <w:ind w:left="360"/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Работы в библиотечной сфере (ремонт книг, расклейка афиш).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Социологические и статистические обследования.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Обслуживание избирательных комиссий.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Работа в призывных комиссиях.</w:t>
      </w: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t>11.</w:t>
      </w:r>
      <w:r w:rsidRPr="00627CA0">
        <w:rPr>
          <w:sz w:val="26"/>
          <w:szCs w:val="26"/>
        </w:rPr>
        <w:t>Операции с недвижимым имуществом,</w:t>
      </w:r>
    </w:p>
    <w:p w:rsidR="008256B1" w:rsidRPr="00627CA0" w:rsidRDefault="008256B1" w:rsidP="008256B1">
      <w:pPr>
        <w:jc w:val="center"/>
        <w:rPr>
          <w:sz w:val="26"/>
          <w:szCs w:val="26"/>
        </w:rPr>
      </w:pPr>
      <w:r w:rsidRPr="00627CA0">
        <w:rPr>
          <w:sz w:val="26"/>
          <w:szCs w:val="26"/>
        </w:rPr>
        <w:t>аренда и предоставление услуг</w:t>
      </w:r>
    </w:p>
    <w:p w:rsidR="008256B1" w:rsidRPr="00627CA0" w:rsidRDefault="008256B1" w:rsidP="008256B1">
      <w:pPr>
        <w:ind w:left="360"/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Ремонт животноводческих и других сельскохозяйственных помещений.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Косметический ремонт квартир.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Работы при проведении спортивных и праздничных мероприятий, фестивалей.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Оказание помощи в организации праздничных мероприятий для ветеранов.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7CA0">
        <w:rPr>
          <w:sz w:val="26"/>
          <w:szCs w:val="26"/>
        </w:rPr>
        <w:t>Опросы общественного мнения.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27CA0">
        <w:rPr>
          <w:sz w:val="26"/>
          <w:szCs w:val="26"/>
        </w:rPr>
        <w:t>Перепись населения.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7..</w:t>
      </w:r>
      <w:r w:rsidRPr="00627CA0">
        <w:rPr>
          <w:sz w:val="26"/>
          <w:szCs w:val="26"/>
        </w:rPr>
        <w:t>Подсобные работы по оформлению документов в судах, налоговых органах, территориальных органах ФМС России, паспортно-визовой службе, военных комиссариатах, сельских администрациях.</w:t>
      </w:r>
    </w:p>
    <w:p w:rsidR="008256B1" w:rsidRPr="00627CA0" w:rsidRDefault="008256B1" w:rsidP="008256B1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27CA0">
        <w:rPr>
          <w:sz w:val="26"/>
          <w:szCs w:val="26"/>
        </w:rPr>
        <w:t>Ремонт погребов, печей, заборов.</w:t>
      </w:r>
    </w:p>
    <w:p w:rsidR="008256B1" w:rsidRPr="00627CA0" w:rsidRDefault="008256B1" w:rsidP="008256B1">
      <w:pPr>
        <w:ind w:left="360"/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  <w:r>
        <w:rPr>
          <w:sz w:val="26"/>
          <w:szCs w:val="26"/>
        </w:rPr>
        <w:t>12.</w:t>
      </w:r>
      <w:r w:rsidRPr="00627CA0">
        <w:rPr>
          <w:sz w:val="26"/>
          <w:szCs w:val="26"/>
        </w:rPr>
        <w:t>Прочие виды работ</w:t>
      </w:r>
    </w:p>
    <w:p w:rsidR="008256B1" w:rsidRPr="00627CA0" w:rsidRDefault="008256B1" w:rsidP="008256B1">
      <w:pPr>
        <w:ind w:left="360"/>
        <w:jc w:val="center"/>
        <w:rPr>
          <w:sz w:val="26"/>
          <w:szCs w:val="26"/>
        </w:rPr>
      </w:pP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27CA0">
        <w:rPr>
          <w:sz w:val="26"/>
          <w:szCs w:val="26"/>
        </w:rPr>
        <w:t>Ремонт уличного освещения.</w:t>
      </w:r>
    </w:p>
    <w:p w:rsidR="008256B1" w:rsidRPr="00627CA0" w:rsidRDefault="008256B1" w:rsidP="008256B1">
      <w:pPr>
        <w:tabs>
          <w:tab w:val="left" w:pos="709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CA0">
        <w:rPr>
          <w:sz w:val="26"/>
          <w:szCs w:val="26"/>
        </w:rPr>
        <w:t>Подсобные работы при изготовлении художественных изделий из бересты.</w:t>
      </w:r>
    </w:p>
    <w:p w:rsidR="008256B1" w:rsidRPr="00627CA0" w:rsidRDefault="008256B1" w:rsidP="008256B1">
      <w:pPr>
        <w:ind w:left="720"/>
        <w:rPr>
          <w:sz w:val="26"/>
          <w:szCs w:val="26"/>
        </w:rPr>
      </w:pPr>
      <w:r>
        <w:rPr>
          <w:sz w:val="26"/>
          <w:szCs w:val="26"/>
        </w:rPr>
        <w:t>3.</w:t>
      </w:r>
      <w:r w:rsidRPr="00627CA0">
        <w:rPr>
          <w:sz w:val="26"/>
          <w:szCs w:val="26"/>
        </w:rPr>
        <w:t>Прием и выдача верхней одежды.</w:t>
      </w:r>
    </w:p>
    <w:p w:rsidR="008256B1" w:rsidRPr="00627CA0" w:rsidRDefault="008256B1" w:rsidP="008256B1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27CA0">
        <w:rPr>
          <w:sz w:val="26"/>
          <w:szCs w:val="26"/>
        </w:rPr>
        <w:t>Скашивание травы и вырубка кустарника на обочинах, откосах, уборка порубочных остатков.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27CA0">
        <w:rPr>
          <w:sz w:val="26"/>
          <w:szCs w:val="26"/>
        </w:rPr>
        <w:t>Работы по расфасовке и упаковке продукции.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27CA0">
        <w:rPr>
          <w:sz w:val="26"/>
          <w:szCs w:val="26"/>
        </w:rPr>
        <w:t>Неквалифицированная помощь продавцам, поварам (мойщик посуды).</w:t>
      </w:r>
    </w:p>
    <w:p w:rsidR="008256B1" w:rsidRPr="00627CA0" w:rsidRDefault="008256B1" w:rsidP="008256B1">
      <w:pPr>
        <w:ind w:left="709"/>
        <w:rPr>
          <w:sz w:val="26"/>
          <w:szCs w:val="26"/>
        </w:rPr>
      </w:pPr>
      <w:r>
        <w:rPr>
          <w:sz w:val="26"/>
          <w:szCs w:val="26"/>
        </w:rPr>
        <w:t>7.</w:t>
      </w:r>
      <w:r w:rsidRPr="00627CA0">
        <w:rPr>
          <w:sz w:val="26"/>
          <w:szCs w:val="26"/>
        </w:rPr>
        <w:t>Приведение в порядок воинских захоронений, мемориалов, братских могил.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27CA0">
        <w:rPr>
          <w:sz w:val="26"/>
          <w:szCs w:val="26"/>
        </w:rPr>
        <w:t>Работы на археологических раскопках.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27CA0">
        <w:rPr>
          <w:sz w:val="26"/>
          <w:szCs w:val="26"/>
        </w:rPr>
        <w:t>Заготовка дров.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627CA0">
        <w:rPr>
          <w:sz w:val="26"/>
          <w:szCs w:val="26"/>
        </w:rPr>
        <w:t>Топка печей.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627CA0">
        <w:rPr>
          <w:sz w:val="26"/>
          <w:szCs w:val="26"/>
        </w:rPr>
        <w:t>Подсобные работы при строительстве новогодних городков.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627CA0">
        <w:rPr>
          <w:sz w:val="26"/>
          <w:szCs w:val="26"/>
        </w:rPr>
        <w:t>Заливка катков.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Pr="00627CA0">
        <w:rPr>
          <w:sz w:val="26"/>
          <w:szCs w:val="26"/>
        </w:rPr>
        <w:t>Подсобные работы.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627CA0">
        <w:rPr>
          <w:sz w:val="26"/>
          <w:szCs w:val="26"/>
        </w:rPr>
        <w:t>Работа курьером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Pr="00627CA0">
        <w:rPr>
          <w:sz w:val="26"/>
          <w:szCs w:val="26"/>
        </w:rPr>
        <w:t>Уборка помещений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Pr="00627CA0">
        <w:rPr>
          <w:sz w:val="26"/>
          <w:szCs w:val="26"/>
        </w:rPr>
        <w:t>Сезонно-полевые работы в экспедициях</w:t>
      </w:r>
    </w:p>
    <w:p w:rsidR="008256B1" w:rsidRPr="00627CA0" w:rsidRDefault="008256B1" w:rsidP="008256B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Pr="00627CA0">
        <w:rPr>
          <w:sz w:val="26"/>
          <w:szCs w:val="26"/>
        </w:rPr>
        <w:t>Работа сторожем (вахтером)</w:t>
      </w:r>
    </w:p>
    <w:p w:rsidR="008256B1" w:rsidRPr="00627CA0" w:rsidRDefault="008256B1" w:rsidP="008256B1">
      <w:pPr>
        <w:rPr>
          <w:sz w:val="26"/>
          <w:szCs w:val="26"/>
        </w:rPr>
      </w:pPr>
    </w:p>
    <w:p w:rsidR="008256B1" w:rsidRPr="00627CA0" w:rsidRDefault="008256B1" w:rsidP="008256B1">
      <w:pPr>
        <w:jc w:val="center"/>
        <w:rPr>
          <w:sz w:val="26"/>
          <w:szCs w:val="26"/>
        </w:rPr>
      </w:pPr>
    </w:p>
    <w:p w:rsidR="008256B1" w:rsidRPr="008256B1" w:rsidRDefault="008256B1" w:rsidP="008256B1"/>
    <w:sectPr w:rsidR="008256B1" w:rsidRPr="008256B1" w:rsidSect="00627CA0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hideSpellingErrors/>
  <w:hideGrammaticalErrors/>
  <w:defaultTabStop w:val="708"/>
  <w:noPunctuationKerning/>
  <w:characterSpacingControl w:val="doNotCompress"/>
  <w:compat/>
  <w:rsids>
    <w:rsidRoot w:val="008256B1"/>
    <w:rsid w:val="007E77BF"/>
    <w:rsid w:val="008256B1"/>
    <w:rsid w:val="00CE5F60"/>
    <w:rsid w:val="00E0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BF"/>
    <w:rPr>
      <w:sz w:val="24"/>
      <w:szCs w:val="24"/>
    </w:rPr>
  </w:style>
  <w:style w:type="paragraph" w:styleId="1">
    <w:name w:val="heading 1"/>
    <w:basedOn w:val="a"/>
    <w:next w:val="a"/>
    <w:qFormat/>
    <w:rsid w:val="007E77B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E77B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77B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E77B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E77B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61</_x2116__x0020_документа>
    <Код_x0020_статуса xmlns="eeeabf7a-eb30-4f4c-b482-66cce6fba9eb">0</Код_x0020_статуса>
    <Дата_x0020_принятия xmlns="eeeabf7a-eb30-4f4c-b482-66cce6fba9eb">2014-03-31T00:00:00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2014-03-31T00:00:00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2580D-149E-48DA-8406-BB9F104D8B6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проведения оплачиваемых общественных работ на территории Каргасокского района в 2014 году</dc:title>
  <dc:subject/>
  <dc:creator>lais</dc:creator>
  <cp:keywords/>
  <cp:lastModifiedBy>lais</cp:lastModifiedBy>
  <cp:revision>2</cp:revision>
  <cp:lastPrinted>2014-04-01T07:38:00Z</cp:lastPrinted>
  <dcterms:created xsi:type="dcterms:W3CDTF">2014-04-01T08:38:00Z</dcterms:created>
  <dcterms:modified xsi:type="dcterms:W3CDTF">2014-04-01T08:38:00Z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